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A18" w:rsidRDefault="00A03A18" w:rsidP="00A03A18">
      <w:pPr>
        <w:pStyle w:val="Rubrik1"/>
      </w:pPr>
      <w:r>
        <w:t xml:space="preserve">§ </w:t>
      </w:r>
      <w:sdt>
        <w:sdtPr>
          <w:alias w:val="PGrafNr"/>
          <w:tag w:val="PGrafNr"/>
          <w:id w:val="-1125151226"/>
          <w:placeholder>
            <w:docPart w:val="0B9D3A08DD184D3391CD5DBDDA80AA3B"/>
          </w:placeholder>
        </w:sdtPr>
        <w:sdtEndPr>
          <w:rPr>
            <w:noProof/>
          </w:rPr>
        </w:sdtEndPr>
        <w:sdtContent>
          <w:r>
            <w:t>119</w:t>
          </w:r>
        </w:sdtContent>
      </w:sdt>
      <w:r>
        <w:t xml:space="preserve"> </w:t>
      </w:r>
      <w:sdt>
        <w:sdtPr>
          <w:alias w:val="Diarienr"/>
          <w:tag w:val="Diarienr"/>
          <w:id w:val="-649050385"/>
          <w:placeholder>
            <w:docPart w:val="0B9D3A08DD184D3391CD5DBDDA80AA3B"/>
          </w:placeholder>
        </w:sdtPr>
        <w:sdtEndPr>
          <w:rPr>
            <w:noProof/>
          </w:rPr>
        </w:sdtEndPr>
        <w:sdtContent>
          <w:r>
            <w:t>SMF-2023-03139</w:t>
          </w:r>
        </w:sdtContent>
      </w:sdt>
    </w:p>
    <w:p w:rsidR="00A03A18" w:rsidRPr="00EE3676" w:rsidRDefault="00A03A18" w:rsidP="00A03A18">
      <w:pPr>
        <w:pStyle w:val="Rubrik2"/>
      </w:pPr>
      <w:r w:rsidRPr="00855F66">
        <w:t>Yrkande från (SD) gällande tillgänglighetsanpassning av spårvagnshållplatsen Frihamnen för rörelsehindrade.</w:t>
      </w:r>
    </w:p>
    <w:p w:rsidR="00A03A18" w:rsidRDefault="00A03A18" w:rsidP="00A03A18"/>
    <w:p w:rsidR="00A03A18" w:rsidRDefault="00A03A18" w:rsidP="00A03A18">
      <w:pPr>
        <w:pStyle w:val="Rubrik2"/>
      </w:pPr>
      <w:r>
        <w:t>Beslut</w:t>
      </w:r>
    </w:p>
    <w:sdt>
      <w:sdtPr>
        <w:alias w:val="Förslag"/>
        <w:tag w:val="Forslag"/>
        <w:id w:val="-1524705414"/>
        <w:placeholder>
          <w:docPart w:val="C332D9A053B348EA9AA1C6BD26AC70B1"/>
        </w:placeholder>
      </w:sdtPr>
      <w:sdtContent>
        <w:p w:rsidR="00A03A18" w:rsidRDefault="00A03A18" w:rsidP="00A03A18">
          <w:r>
            <w:t>Stadsmiljönämnden bordlägger ärendet till nästa ordinarie nämndsammanträde.</w:t>
          </w:r>
        </w:p>
      </w:sdtContent>
    </w:sdt>
    <w:p w:rsidR="00A03A18" w:rsidRDefault="00A03A18" w:rsidP="00A03A18">
      <w:pPr>
        <w:pStyle w:val="Rubrik2"/>
      </w:pPr>
      <w:r>
        <w:t>Tidigare behandling</w:t>
      </w:r>
    </w:p>
    <w:sdt>
      <w:sdtPr>
        <w:alias w:val="Komplettering"/>
        <w:tag w:val="Komplettering"/>
        <w:id w:val="-822964786"/>
        <w:placeholder>
          <w:docPart w:val="0B9D3A08DD184D3391CD5DBDDA80AA3B"/>
        </w:placeholder>
      </w:sdtPr>
      <w:sdtContent>
        <w:p w:rsidR="00A03A18" w:rsidRDefault="00A03A18" w:rsidP="00A03A18">
          <w:r w:rsidRPr="00855F66">
            <w:t>Bordlagt SMN 2023-04-28 § 119</w:t>
          </w:r>
        </w:p>
      </w:sdtContent>
    </w:sdt>
    <w:p w:rsidR="00A03A18" w:rsidRDefault="00A03A18" w:rsidP="00A03A18">
      <w:pPr>
        <w:pStyle w:val="Rubrik2"/>
      </w:pPr>
      <w:r>
        <w:t>Handling</w:t>
      </w:r>
    </w:p>
    <w:sdt>
      <w:sdtPr>
        <w:alias w:val="Beslut"/>
        <w:tag w:val="Beslut"/>
        <w:id w:val="-2113121539"/>
        <w:placeholder>
          <w:docPart w:val="4FACDE3280ED4C38A715A5F59F04540B"/>
        </w:placeholder>
      </w:sdtPr>
      <w:sdtContent>
        <w:p w:rsidR="00A03A18" w:rsidRPr="00280230" w:rsidRDefault="00A03A18" w:rsidP="00A03A18">
          <w:r w:rsidRPr="00855F66">
            <w:t>Yrkande från (SD) (protokollsbilaga 1, § 119)</w:t>
          </w:r>
        </w:p>
      </w:sdtContent>
    </w:sdt>
    <w:p w:rsidR="00A03A18" w:rsidRDefault="00A03A18" w:rsidP="00A03A18">
      <w:pPr>
        <w:pStyle w:val="Rubrik2"/>
      </w:pPr>
      <w:r>
        <w:t>Yrkanden</w:t>
      </w:r>
    </w:p>
    <w:sdt>
      <w:sdtPr>
        <w:alias w:val="Yrkande"/>
        <w:tag w:val="Yrkande"/>
        <w:id w:val="393478475"/>
        <w:placeholder>
          <w:docPart w:val="0B9D3A08DD184D3391CD5DBDDA80AA3B"/>
        </w:placeholder>
      </w:sdtPr>
      <w:sdtContent>
        <w:p w:rsidR="00A03A18" w:rsidRDefault="00A03A18" w:rsidP="00A03A18">
          <w:r>
            <w:t>Leslie Thorén (SD) yrkar bordläggning av ärendet.</w:t>
          </w:r>
        </w:p>
      </w:sdtContent>
    </w:sdt>
    <w:p w:rsidR="00A03A18" w:rsidRDefault="00A03A18" w:rsidP="00A03A18">
      <w:pPr>
        <w:pStyle w:val="Rubrik2"/>
      </w:pPr>
      <w:r>
        <w:t xml:space="preserve">Propositionsordning </w:t>
      </w:r>
    </w:p>
    <w:sdt>
      <w:sdtPr>
        <w:alias w:val="Proposition"/>
        <w:tag w:val="Proposition"/>
        <w:id w:val="-580675693"/>
        <w:placeholder>
          <w:docPart w:val="0B9D3A08DD184D3391CD5DBDDA80AA3B"/>
        </w:placeholder>
      </w:sdtPr>
      <w:sdtContent>
        <w:p w:rsidR="00A03A18" w:rsidRDefault="00A03A18" w:rsidP="00A03A18">
          <w:r>
            <w:t>Ordförande Joakim Larsson (MP) finner att det endast finns ett förslag till beslut, det vill säga bordläggning av ärendet. Han finner att stadmiljönämnden bordlägger ärendet.</w:t>
          </w:r>
        </w:p>
      </w:sdtContent>
    </w:sdt>
    <w:p w:rsidR="005B27AE" w:rsidRDefault="005B27AE"/>
    <w:sectPr w:rsidR="005B27AE" w:rsidSect="00E55A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2552" w:bottom="1418" w:left="1418" w:header="73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3A18" w:rsidRDefault="00A03A18" w:rsidP="00E55A5B">
      <w:pPr>
        <w:spacing w:after="0" w:line="240" w:lineRule="auto"/>
      </w:pPr>
      <w:r>
        <w:separator/>
      </w:r>
    </w:p>
  </w:endnote>
  <w:endnote w:type="continuationSeparator" w:id="0">
    <w:p w:rsidR="00A03A18" w:rsidRDefault="00A03A18" w:rsidP="00E5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A5B" w:rsidRDefault="00E55A5B" w:rsidP="00E55A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55A5B" w:rsidRPr="008117AD" w:rsidTr="00172CC1">
      <w:tc>
        <w:tcPr>
          <w:tcW w:w="7938" w:type="dxa"/>
        </w:tcPr>
        <w:p w:rsidR="00E55A5B" w:rsidRDefault="00E55A5B" w:rsidP="00E55A5B">
          <w:pPr>
            <w:pStyle w:val="Sidfot"/>
          </w:pPr>
          <w:r w:rsidRPr="00B46F49">
            <w:t xml:space="preserve">Göteborgs Stad </w:t>
          </w:r>
          <w:r>
            <w:t>Stadsmiljönämnden</w:t>
          </w:r>
          <w:r w:rsidRPr="00B46F49">
            <w:t>, protokoll</w:t>
          </w:r>
        </w:p>
      </w:tc>
      <w:tc>
        <w:tcPr>
          <w:tcW w:w="1134" w:type="dxa"/>
        </w:tcPr>
        <w:p w:rsidR="00E55A5B" w:rsidRPr="008117AD" w:rsidRDefault="00E55A5B" w:rsidP="00E55A5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32</w:t>
            </w:r>
          </w:fldSimple>
          <w:r w:rsidRPr="008117AD">
            <w:t>)</w:t>
          </w:r>
        </w:p>
      </w:tc>
    </w:tr>
  </w:tbl>
  <w:p w:rsidR="00E55A5B" w:rsidRPr="00F66187" w:rsidRDefault="00E55A5B" w:rsidP="00E55A5B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55A5B" w:rsidRPr="008117AD" w:rsidTr="00172CC1">
      <w:sdt>
        <w:sdtPr>
          <w:alias w:val="Titel"/>
          <w:tag w:val=""/>
          <w:id w:val="106860896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:rsidR="00E55A5B" w:rsidRDefault="00E55A5B" w:rsidP="00E55A5B">
              <w:pPr>
                <w:pStyle w:val="Sidfot"/>
              </w:pPr>
              <w:r>
                <w:t xml:space="preserve">     </w:t>
              </w:r>
            </w:p>
          </w:tc>
        </w:sdtContent>
      </w:sdt>
      <w:tc>
        <w:tcPr>
          <w:tcW w:w="1134" w:type="dxa"/>
        </w:tcPr>
        <w:p w:rsidR="00E55A5B" w:rsidRPr="008117AD" w:rsidRDefault="00E55A5B" w:rsidP="00E55A5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32</w:t>
            </w:r>
          </w:fldSimple>
          <w:r w:rsidRPr="008117AD">
            <w:t>)</w:t>
          </w:r>
        </w:p>
      </w:tc>
    </w:tr>
  </w:tbl>
  <w:p w:rsidR="00E55A5B" w:rsidRDefault="00E55A5B" w:rsidP="00E55A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3A18" w:rsidRDefault="00A03A18" w:rsidP="00E55A5B">
      <w:pPr>
        <w:spacing w:after="0" w:line="240" w:lineRule="auto"/>
      </w:pPr>
      <w:r>
        <w:separator/>
      </w:r>
    </w:p>
  </w:footnote>
  <w:footnote w:type="continuationSeparator" w:id="0">
    <w:p w:rsidR="00A03A18" w:rsidRDefault="00A03A18" w:rsidP="00E5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A5B" w:rsidRDefault="00E55A5B" w:rsidP="00E55A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E55A5B" w:rsidTr="00172CC1">
      <w:tc>
        <w:tcPr>
          <w:tcW w:w="5103" w:type="dxa"/>
          <w:vAlign w:val="center"/>
        </w:tcPr>
        <w:p w:rsidR="00E55A5B" w:rsidRDefault="00E55A5B" w:rsidP="00E55A5B">
          <w:pPr>
            <w:pStyle w:val="Sidhuvud"/>
          </w:pPr>
          <w:r>
            <w:t>Stadsmiljönämnden</w:t>
          </w:r>
        </w:p>
      </w:tc>
      <w:tc>
        <w:tcPr>
          <w:tcW w:w="3969" w:type="dxa"/>
        </w:tcPr>
        <w:p w:rsidR="00E55A5B" w:rsidRDefault="00E55A5B" w:rsidP="00E55A5B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9E23D6B" wp14:editId="575B14A0">
                <wp:extent cx="1440000" cy="484839"/>
                <wp:effectExtent l="0" t="0" r="8255" b="0"/>
                <wp:docPr id="3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55A5B" w:rsidTr="00172CC1">
      <w:tc>
        <w:tcPr>
          <w:tcW w:w="5103" w:type="dxa"/>
          <w:tcBorders>
            <w:bottom w:val="single" w:sz="4" w:space="0" w:color="auto"/>
          </w:tcBorders>
        </w:tcPr>
        <w:p w:rsidR="00E55A5B" w:rsidRDefault="00E55A5B" w:rsidP="00E55A5B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:rsidR="00E55A5B" w:rsidRDefault="00E55A5B" w:rsidP="00E55A5B">
          <w:pPr>
            <w:pStyle w:val="Sidhuvud"/>
            <w:jc w:val="right"/>
          </w:pPr>
        </w:p>
      </w:tc>
    </w:tr>
  </w:tbl>
  <w:p w:rsidR="00E55A5B" w:rsidRPr="002C7DDA" w:rsidRDefault="00E55A5B" w:rsidP="00E55A5B">
    <w:pPr>
      <w:pStyle w:val="Sidhuvud"/>
      <w:spacing w:before="240"/>
      <w:ind w:right="-1136"/>
      <w:jc w:val="right"/>
      <w:rPr>
        <w:b/>
        <w:bCs/>
      </w:rPr>
    </w:pPr>
    <w:r w:rsidRPr="002C7DDA">
      <w:rPr>
        <w:b/>
        <w:bCs/>
      </w:rPr>
      <w:t xml:space="preserve">Protokoll (nr </w:t>
    </w:r>
    <w:r>
      <w:rPr>
        <w:b/>
        <w:bCs/>
      </w:rPr>
      <w:t>7</w:t>
    </w:r>
    <w:r w:rsidRPr="002C7DDA">
      <w:rPr>
        <w:b/>
        <w:bCs/>
      </w:rPr>
      <w:t>)</w:t>
    </w:r>
  </w:p>
  <w:p w:rsidR="00E55A5B" w:rsidRDefault="00E55A5B" w:rsidP="00E55A5B">
    <w:pPr>
      <w:pStyle w:val="Sidhuvud"/>
      <w:spacing w:before="60"/>
      <w:ind w:right="-1136"/>
      <w:jc w:val="right"/>
    </w:pPr>
    <w:r>
      <w:t>Sammanträdesdatum: 2023-04-28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A5B" w:rsidRDefault="00E55A5B" w:rsidP="00E55A5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um" w:val="2023-04-28"/>
  </w:docVars>
  <w:rsids>
    <w:rsidRoot w:val="005B27AE"/>
    <w:rsid w:val="005B27AE"/>
    <w:rsid w:val="00A03A18"/>
    <w:rsid w:val="00E5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F65E"/>
  <w15:chartTrackingRefBased/>
  <w15:docId w15:val="{C81608D8-2699-4576-87B0-602919B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0035"/>
    <w:pPr>
      <w:keepNext/>
      <w:keepLines/>
      <w:pageBreakBefore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0035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C6FE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5C59D1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mn1">
    <w:name w:val="Nämn1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C17FD9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4F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9D3A08DD184D3391CD5DBDDA80A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13382-C194-4C47-B893-D57DC83D5A9C}"/>
      </w:docPartPr>
      <w:docPartBody>
        <w:p w:rsidR="00000000" w:rsidRDefault="00DA7A3F" w:rsidP="00DA7A3F">
          <w:pPr>
            <w:pStyle w:val="0B9D3A08DD184D3391CD5DBDDA80AA3B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32D9A053B348EA9AA1C6BD26AC7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87A0EF-0EB5-4E4F-AF46-EC70E1A538C3}"/>
      </w:docPartPr>
      <w:docPartBody>
        <w:p w:rsidR="00000000" w:rsidRDefault="00DA7A3F" w:rsidP="00DA7A3F">
          <w:pPr>
            <w:pStyle w:val="C332D9A053B348EA9AA1C6BD26AC70B1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ACDE3280ED4C38A715A5F59F0454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6363B-43FB-437C-A869-F8229F03C762}"/>
      </w:docPartPr>
      <w:docPartBody>
        <w:p w:rsidR="00000000" w:rsidRDefault="00DA7A3F" w:rsidP="00DA7A3F">
          <w:pPr>
            <w:pStyle w:val="4FACDE3280ED4C38A715A5F59F04540B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3F"/>
    <w:rsid w:val="00D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A7A3F"/>
  </w:style>
  <w:style w:type="paragraph" w:customStyle="1" w:styleId="0B9D3A08DD184D3391CD5DBDDA80AA3B">
    <w:name w:val="0B9D3A08DD184D3391CD5DBDDA80AA3B"/>
    <w:rsid w:val="00DA7A3F"/>
  </w:style>
  <w:style w:type="paragraph" w:customStyle="1" w:styleId="C332D9A053B348EA9AA1C6BD26AC70B1">
    <w:name w:val="C332D9A053B348EA9AA1C6BD26AC70B1"/>
    <w:rsid w:val="00DA7A3F"/>
  </w:style>
  <w:style w:type="paragraph" w:customStyle="1" w:styleId="4FACDE3280ED4C38A715A5F59F04540B">
    <w:name w:val="4FACDE3280ED4C38A715A5F59F04540B"/>
    <w:rsid w:val="00DA7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520</Characters>
  <Application>Microsoft Office Word</Application>
  <DocSecurity>0</DocSecurity>
  <Lines>16</Lines>
  <Paragraphs>12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1</cp:revision>
  <dcterms:created xsi:type="dcterms:W3CDTF">2023-05-08T15:46:00Z</dcterms:created>
  <dcterms:modified xsi:type="dcterms:W3CDTF">2023-05-08T15:46:00Z</dcterms:modified>
</cp:coreProperties>
</file>